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E64F" w14:textId="512AAA21" w:rsidR="0011482E" w:rsidRPr="0011482E" w:rsidRDefault="0011482E" w:rsidP="0011482E">
      <w:pPr>
        <w:jc w:val="center"/>
        <w:rPr>
          <w:b/>
          <w:bCs/>
          <w:sz w:val="24"/>
          <w:szCs w:val="24"/>
        </w:rPr>
      </w:pPr>
      <w:r w:rsidRPr="0011482E">
        <w:rPr>
          <w:b/>
          <w:bCs/>
          <w:sz w:val="24"/>
          <w:szCs w:val="24"/>
        </w:rPr>
        <w:t>COONABARABRAN ROTARY</w:t>
      </w:r>
    </w:p>
    <w:p w14:paraId="49F83A08" w14:textId="52D724AA" w:rsidR="0011482E" w:rsidRPr="0011482E" w:rsidRDefault="0011482E" w:rsidP="0011482E">
      <w:pPr>
        <w:jc w:val="center"/>
        <w:rPr>
          <w:b/>
          <w:bCs/>
        </w:rPr>
      </w:pPr>
      <w:r w:rsidRPr="0011482E">
        <w:rPr>
          <w:b/>
          <w:bCs/>
        </w:rPr>
        <w:t>DROUGHT COMMITTEE</w:t>
      </w:r>
    </w:p>
    <w:p w14:paraId="65AA6133" w14:textId="32ABC0A5" w:rsidR="0011482E" w:rsidRDefault="0011482E" w:rsidP="0011482E">
      <w:pPr>
        <w:jc w:val="center"/>
      </w:pPr>
      <w:r>
        <w:t>Thurs 1 July 2021</w:t>
      </w:r>
    </w:p>
    <w:p w14:paraId="5DADBA53" w14:textId="557273AB" w:rsidR="0011482E" w:rsidRPr="0011482E" w:rsidRDefault="00AA49F8" w:rsidP="0011482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0C9E5C14" w14:textId="770CCACD" w:rsidR="00FD074A" w:rsidRDefault="00FD074A" w:rsidP="0011482E">
      <w:pPr>
        <w:rPr>
          <w:b/>
          <w:bCs/>
        </w:rPr>
      </w:pPr>
      <w:r>
        <w:rPr>
          <w:b/>
          <w:bCs/>
        </w:rPr>
        <w:t>Started 4.30pm</w:t>
      </w:r>
    </w:p>
    <w:p w14:paraId="020A3C08" w14:textId="7A223028" w:rsidR="0011482E" w:rsidRPr="00AA49F8" w:rsidRDefault="0011482E" w:rsidP="0011482E">
      <w:r w:rsidRPr="00987F66">
        <w:rPr>
          <w:b/>
          <w:bCs/>
        </w:rPr>
        <w:t>Present:</w:t>
      </w:r>
      <w:r w:rsidR="00AA49F8">
        <w:rPr>
          <w:b/>
          <w:bCs/>
        </w:rPr>
        <w:t xml:space="preserve"> </w:t>
      </w:r>
      <w:r w:rsidR="00AA49F8" w:rsidRPr="00AA49F8">
        <w:t xml:space="preserve">Ian Bell, Marie Knight, Julie </w:t>
      </w:r>
      <w:proofErr w:type="spellStart"/>
      <w:r w:rsidR="00AA49F8" w:rsidRPr="00AA49F8">
        <w:t>Shinton</w:t>
      </w:r>
      <w:proofErr w:type="spellEnd"/>
      <w:r w:rsidR="00AA49F8" w:rsidRPr="00AA49F8">
        <w:t>, Jo Wilkin, John Sawyer, Lindsay Wilkin</w:t>
      </w:r>
    </w:p>
    <w:p w14:paraId="49107AF7" w14:textId="404E4E06" w:rsidR="0011482E" w:rsidRPr="00AA49F8" w:rsidRDefault="0011482E" w:rsidP="0011482E">
      <w:r w:rsidRPr="00987F66">
        <w:rPr>
          <w:b/>
          <w:bCs/>
        </w:rPr>
        <w:t>Apologies</w:t>
      </w:r>
      <w:r w:rsidRPr="00AA49F8">
        <w:t>:</w:t>
      </w:r>
      <w:r w:rsidR="00AA49F8" w:rsidRPr="00AA49F8">
        <w:t xml:space="preserve"> Laurie Dawson, (Bob </w:t>
      </w:r>
      <w:proofErr w:type="spellStart"/>
      <w:r w:rsidR="00AA49F8" w:rsidRPr="00AA49F8">
        <w:t>Guichelaar</w:t>
      </w:r>
      <w:proofErr w:type="spellEnd"/>
      <w:r w:rsidR="00AA49F8" w:rsidRPr="00AA49F8">
        <w:t>)</w:t>
      </w:r>
    </w:p>
    <w:p w14:paraId="7EFAAA2F" w14:textId="792DCE12" w:rsidR="0011482E" w:rsidRPr="00AA49F8" w:rsidRDefault="0011482E" w:rsidP="0011482E">
      <w:r w:rsidRPr="00987F66">
        <w:rPr>
          <w:b/>
          <w:bCs/>
        </w:rPr>
        <w:t>Assessment of current financials</w:t>
      </w:r>
      <w:r w:rsidRPr="00AA49F8">
        <w:t>:</w:t>
      </w:r>
      <w:r w:rsidR="00AA49F8" w:rsidRPr="00AA49F8">
        <w:t xml:space="preserve"> $4,000 from District Disaster Fund + $4094.21 from previous </w:t>
      </w:r>
      <w:proofErr w:type="gramStart"/>
      <w:r w:rsidR="00AA49F8" w:rsidRPr="00AA49F8">
        <w:t>sources  =</w:t>
      </w:r>
      <w:proofErr w:type="gramEnd"/>
      <w:r w:rsidR="00AA49F8" w:rsidRPr="00AA49F8">
        <w:t xml:space="preserve">  Total of $8,094.21</w:t>
      </w:r>
    </w:p>
    <w:p w14:paraId="4160D2E2" w14:textId="17C2C87D" w:rsidR="0011482E" w:rsidRPr="00987F66" w:rsidRDefault="0011482E" w:rsidP="00601948">
      <w:pPr>
        <w:rPr>
          <w:i/>
          <w:iCs/>
        </w:rPr>
      </w:pPr>
      <w:r w:rsidRPr="00987F66">
        <w:rPr>
          <w:b/>
          <w:bCs/>
        </w:rPr>
        <w:t>Guidelines of District Disaster Grant</w:t>
      </w:r>
      <w:proofErr w:type="gramStart"/>
      <w:r>
        <w:t>:</w:t>
      </w:r>
      <w:r w:rsidR="00987F66">
        <w:t xml:space="preserve">  ‘</w:t>
      </w:r>
      <w:proofErr w:type="gramEnd"/>
      <w:r w:rsidR="00987F66">
        <w:rPr>
          <w:i/>
          <w:iCs/>
        </w:rPr>
        <w:t>Drought projects should support and strengthen the local community (</w:t>
      </w:r>
      <w:proofErr w:type="spellStart"/>
      <w:r w:rsidR="00987F66">
        <w:rPr>
          <w:i/>
          <w:iCs/>
        </w:rPr>
        <w:t>eg</w:t>
      </w:r>
      <w:proofErr w:type="spellEnd"/>
      <w:r w:rsidR="00987F66">
        <w:rPr>
          <w:i/>
          <w:iCs/>
        </w:rPr>
        <w:t xml:space="preserve"> community gatherings, workshops, BBQ’s for affected groups and community support groups) rather than the provision of goods.’</w:t>
      </w:r>
    </w:p>
    <w:p w14:paraId="3358123D" w14:textId="5B9F3CC5" w:rsidR="0011482E" w:rsidRPr="00987F66" w:rsidRDefault="0011482E" w:rsidP="0011482E">
      <w:pPr>
        <w:rPr>
          <w:b/>
          <w:bCs/>
        </w:rPr>
      </w:pPr>
      <w:r w:rsidRPr="00987F66">
        <w:rPr>
          <w:b/>
          <w:bCs/>
        </w:rPr>
        <w:t>Discussion of ideas:</w:t>
      </w:r>
    </w:p>
    <w:p w14:paraId="061EF3AF" w14:textId="75ADC4AB" w:rsidR="00AA49F8" w:rsidRPr="00601948" w:rsidRDefault="0011482E" w:rsidP="0011482E">
      <w:pPr>
        <w:spacing w:before="240"/>
        <w:rPr>
          <w:color w:val="FF0000"/>
        </w:rPr>
      </w:pPr>
      <w:r>
        <w:t>1. Further</w:t>
      </w:r>
      <w:r w:rsidR="00987F66">
        <w:t xml:space="preserve"> similar </w:t>
      </w:r>
      <w:r>
        <w:t xml:space="preserve">dinners at venues already </w:t>
      </w:r>
      <w:proofErr w:type="gramStart"/>
      <w:r>
        <w:t>serviced  -</w:t>
      </w:r>
      <w:proofErr w:type="gramEnd"/>
      <w:r>
        <w:t xml:space="preserve">  Purlewaugh, Bugaldie, </w:t>
      </w:r>
      <w:proofErr w:type="spellStart"/>
      <w:r>
        <w:t>Yaminbah</w:t>
      </w:r>
      <w:proofErr w:type="spellEnd"/>
      <w:r>
        <w:t>, Warton/</w:t>
      </w:r>
      <w:proofErr w:type="spellStart"/>
      <w:r>
        <w:t>Belah</w:t>
      </w:r>
      <w:proofErr w:type="spellEnd"/>
      <w:r>
        <w:t xml:space="preserve"> Creek</w:t>
      </w:r>
      <w:r w:rsidR="00987F66">
        <w:t xml:space="preserve">.  </w:t>
      </w:r>
      <w:r w:rsidR="00AA49F8" w:rsidRPr="00601948">
        <w:rPr>
          <w:color w:val="FF0000"/>
        </w:rPr>
        <w:t>These could be worthwhile holding again.</w:t>
      </w:r>
      <w:r w:rsidR="00601948">
        <w:rPr>
          <w:color w:val="FF0000"/>
        </w:rPr>
        <w:t>, beginning in Spring.</w:t>
      </w:r>
    </w:p>
    <w:p w14:paraId="06EB3753" w14:textId="4E3D7FCE" w:rsidR="0011482E" w:rsidRDefault="00987F66" w:rsidP="00F573E3">
      <w:pPr>
        <w:spacing w:before="240" w:after="0"/>
        <w:contextualSpacing/>
      </w:pPr>
      <w:r>
        <w:t xml:space="preserve">Other </w:t>
      </w:r>
      <w:r w:rsidR="00AA49F8">
        <w:t>possible venues include:</w:t>
      </w:r>
    </w:p>
    <w:p w14:paraId="285CD4B5" w14:textId="4A2C5646" w:rsidR="00AA49F8" w:rsidRDefault="00AA49F8" w:rsidP="00F573E3">
      <w:pPr>
        <w:spacing w:before="240" w:after="0"/>
        <w:contextualSpacing/>
      </w:pPr>
      <w:r>
        <w:tab/>
        <w:t xml:space="preserve">Timor </w:t>
      </w:r>
      <w:proofErr w:type="gramStart"/>
      <w:r>
        <w:t>Road  -</w:t>
      </w:r>
      <w:proofErr w:type="gramEnd"/>
      <w:r>
        <w:t xml:space="preserve"> </w:t>
      </w:r>
      <w:r w:rsidR="00F573E3">
        <w:tab/>
      </w:r>
      <w:r w:rsidRPr="00F573E3">
        <w:rPr>
          <w:color w:val="FF0000"/>
        </w:rPr>
        <w:t xml:space="preserve"> Ian to investigate (</w:t>
      </w:r>
      <w:r w:rsidR="00F573E3" w:rsidRPr="00F573E3">
        <w:rPr>
          <w:color w:val="FF0000"/>
        </w:rPr>
        <w:t xml:space="preserve">try </w:t>
      </w:r>
      <w:r w:rsidRPr="00F573E3">
        <w:rPr>
          <w:color w:val="FF0000"/>
        </w:rPr>
        <w:t>Mal, Bob, Hugh</w:t>
      </w:r>
      <w:r w:rsidR="00F573E3" w:rsidRPr="00F573E3">
        <w:rPr>
          <w:color w:val="FF0000"/>
        </w:rPr>
        <w:t>, Rob D, Procter)</w:t>
      </w:r>
    </w:p>
    <w:p w14:paraId="691478A3" w14:textId="21F69A97" w:rsidR="00F573E3" w:rsidRPr="00F573E3" w:rsidRDefault="00F573E3" w:rsidP="00F573E3">
      <w:pPr>
        <w:spacing w:before="240" w:after="0"/>
        <w:contextualSpacing/>
        <w:rPr>
          <w:color w:val="FF0000"/>
        </w:rPr>
      </w:pPr>
      <w:r>
        <w:tab/>
      </w:r>
      <w:proofErr w:type="spellStart"/>
      <w:proofErr w:type="gramStart"/>
      <w:r>
        <w:t>Dandry</w:t>
      </w:r>
      <w:proofErr w:type="spellEnd"/>
      <w:r>
        <w:t xml:space="preserve">  -</w:t>
      </w:r>
      <w:proofErr w:type="gramEnd"/>
      <w:r>
        <w:t xml:space="preserve"> </w:t>
      </w:r>
      <w:r>
        <w:tab/>
      </w:r>
      <w:r w:rsidRPr="00F573E3">
        <w:rPr>
          <w:color w:val="FF0000"/>
        </w:rPr>
        <w:t xml:space="preserve"> Marie to investigate (try Sue </w:t>
      </w:r>
      <w:proofErr w:type="spellStart"/>
      <w:r w:rsidRPr="00F573E3">
        <w:rPr>
          <w:color w:val="FF0000"/>
        </w:rPr>
        <w:t>Brookhouse</w:t>
      </w:r>
      <w:proofErr w:type="spellEnd"/>
      <w:r w:rsidRPr="00F573E3">
        <w:rPr>
          <w:color w:val="FF0000"/>
        </w:rPr>
        <w:t>)</w:t>
      </w:r>
    </w:p>
    <w:p w14:paraId="749046F9" w14:textId="0C95608F" w:rsidR="00F573E3" w:rsidRPr="00F573E3" w:rsidRDefault="00F573E3" w:rsidP="00F573E3">
      <w:pPr>
        <w:spacing w:before="240" w:after="0"/>
        <w:contextualSpacing/>
        <w:rPr>
          <w:color w:val="FF0000"/>
        </w:rPr>
      </w:pPr>
      <w:r>
        <w:tab/>
      </w:r>
      <w:proofErr w:type="gramStart"/>
      <w:r>
        <w:t>Ulamambri  -</w:t>
      </w:r>
      <w:proofErr w:type="gramEnd"/>
      <w:r>
        <w:t xml:space="preserve"> </w:t>
      </w:r>
      <w:r>
        <w:tab/>
      </w:r>
      <w:r w:rsidRPr="00F573E3">
        <w:rPr>
          <w:color w:val="0070C0"/>
        </w:rPr>
        <w:t xml:space="preserve"> </w:t>
      </w:r>
      <w:r w:rsidRPr="00F573E3">
        <w:rPr>
          <w:color w:val="FF0000"/>
        </w:rPr>
        <w:t xml:space="preserve">Jo to investigate (try Jo </w:t>
      </w:r>
      <w:proofErr w:type="spellStart"/>
      <w:r w:rsidRPr="00F573E3">
        <w:rPr>
          <w:color w:val="FF0000"/>
        </w:rPr>
        <w:t>Enks</w:t>
      </w:r>
      <w:proofErr w:type="spellEnd"/>
      <w:r w:rsidRPr="00F573E3">
        <w:rPr>
          <w:color w:val="FF0000"/>
        </w:rPr>
        <w:t xml:space="preserve">, Rebecca </w:t>
      </w:r>
      <w:proofErr w:type="spellStart"/>
      <w:r w:rsidRPr="00F573E3">
        <w:rPr>
          <w:color w:val="FF0000"/>
        </w:rPr>
        <w:t>Pickette</w:t>
      </w:r>
      <w:proofErr w:type="spellEnd"/>
      <w:r w:rsidRPr="00F573E3">
        <w:rPr>
          <w:color w:val="FF0000"/>
        </w:rPr>
        <w:t>)</w:t>
      </w:r>
    </w:p>
    <w:p w14:paraId="6E642997" w14:textId="7285603D" w:rsidR="00F573E3" w:rsidRPr="00F573E3" w:rsidRDefault="00F573E3" w:rsidP="00F573E3">
      <w:pPr>
        <w:spacing w:before="240" w:after="0"/>
        <w:contextualSpacing/>
        <w:rPr>
          <w:color w:val="FF0000"/>
        </w:rPr>
      </w:pPr>
      <w:r>
        <w:tab/>
      </w:r>
      <w:proofErr w:type="spellStart"/>
      <w:proofErr w:type="gramStart"/>
      <w:r>
        <w:t>Mowrock</w:t>
      </w:r>
      <w:proofErr w:type="spellEnd"/>
      <w:r>
        <w:t xml:space="preserve">  -</w:t>
      </w:r>
      <w:proofErr w:type="gramEnd"/>
      <w:r>
        <w:t xml:space="preserve">  </w:t>
      </w:r>
      <w:r>
        <w:tab/>
      </w:r>
      <w:r w:rsidRPr="00F573E3">
        <w:rPr>
          <w:color w:val="0070C0"/>
        </w:rPr>
        <w:t xml:space="preserve"> </w:t>
      </w:r>
      <w:r w:rsidRPr="00F573E3">
        <w:rPr>
          <w:color w:val="FF0000"/>
        </w:rPr>
        <w:t>John to investigate (try Rebecca Moxham)</w:t>
      </w:r>
    </w:p>
    <w:p w14:paraId="09AFDE63" w14:textId="73896112" w:rsidR="00987F66" w:rsidRPr="00F573E3" w:rsidRDefault="00987F66" w:rsidP="0011482E">
      <w:pPr>
        <w:spacing w:before="240"/>
        <w:rPr>
          <w:color w:val="FF0000"/>
        </w:rPr>
      </w:pPr>
      <w:r>
        <w:t xml:space="preserve">2. Community </w:t>
      </w:r>
      <w:proofErr w:type="gramStart"/>
      <w:r>
        <w:t>breakfasts  -</w:t>
      </w:r>
      <w:proofErr w:type="gramEnd"/>
      <w:r>
        <w:t xml:space="preserve">  see proposal put at Club Assembly</w:t>
      </w:r>
      <w:r w:rsidR="00F573E3">
        <w:t xml:space="preserve">  -  </w:t>
      </w:r>
      <w:r w:rsidR="00F573E3" w:rsidRPr="00F573E3">
        <w:rPr>
          <w:color w:val="FF0000"/>
        </w:rPr>
        <w:t>investigate this possibility further (Laura Hartley, Kellie Nash, Jen Hunt could help)</w:t>
      </w:r>
    </w:p>
    <w:p w14:paraId="0C72CB59" w14:textId="48D403F6" w:rsidR="0011482E" w:rsidRPr="00F573E3" w:rsidRDefault="00987F66" w:rsidP="0011482E">
      <w:pPr>
        <w:spacing w:before="240"/>
        <w:rPr>
          <w:color w:val="FF0000"/>
        </w:rPr>
      </w:pPr>
      <w:r>
        <w:t>3</w:t>
      </w:r>
      <w:r w:rsidR="0011482E">
        <w:t xml:space="preserve">. Offer outside groups financial support to undertake their drought recovery community </w:t>
      </w:r>
      <w:proofErr w:type="gramStart"/>
      <w:r w:rsidR="0011482E">
        <w:t>activities</w:t>
      </w:r>
      <w:r>
        <w:t xml:space="preserve">  -</w:t>
      </w:r>
      <w:proofErr w:type="gramEnd"/>
      <w:r>
        <w:t xml:space="preserve">  advertise, ask for one page submissions with budgets, would need receipts of money spent, brief report</w:t>
      </w:r>
      <w:r w:rsidR="00F573E3">
        <w:t xml:space="preserve">  -  </w:t>
      </w:r>
      <w:r w:rsidR="00F573E3" w:rsidRPr="00F573E3">
        <w:rPr>
          <w:color w:val="FF0000"/>
        </w:rPr>
        <w:t>this idea put on hold for the time being.</w:t>
      </w:r>
    </w:p>
    <w:p w14:paraId="631509C1" w14:textId="64038ED6" w:rsidR="0011482E" w:rsidRDefault="00987F66" w:rsidP="00FD074A">
      <w:pPr>
        <w:spacing w:before="240" w:after="0"/>
      </w:pPr>
      <w:r>
        <w:t>4</w:t>
      </w:r>
      <w:r w:rsidR="0011482E">
        <w:t xml:space="preserve">. </w:t>
      </w:r>
      <w:r w:rsidR="00FD074A">
        <w:t>A</w:t>
      </w:r>
      <w:r w:rsidR="0011482E">
        <w:t xml:space="preserve"> community walk / BBQ in Coonabarabran</w:t>
      </w:r>
      <w:r w:rsidR="00FD074A">
        <w:t xml:space="preserve"> to</w:t>
      </w:r>
      <w:r w:rsidR="0011482E">
        <w:t>:</w:t>
      </w:r>
    </w:p>
    <w:p w14:paraId="6E89EC12" w14:textId="08F1EC56" w:rsidR="0011482E" w:rsidRDefault="0011482E" w:rsidP="00FD074A">
      <w:pPr>
        <w:spacing w:after="0"/>
        <w:ind w:firstLine="720"/>
      </w:pPr>
      <w:r>
        <w:t>-  celebrate the centenary of Rotary in Australia</w:t>
      </w:r>
    </w:p>
    <w:p w14:paraId="27DF4385" w14:textId="4404678C" w:rsidR="0011482E" w:rsidRDefault="0011482E" w:rsidP="00FD074A">
      <w:pPr>
        <w:spacing w:after="0"/>
        <w:ind w:firstLine="720"/>
      </w:pPr>
      <w:r>
        <w:t>-  connect with the community</w:t>
      </w:r>
    </w:p>
    <w:p w14:paraId="71F63A73" w14:textId="171F971A" w:rsidR="0011482E" w:rsidRDefault="0011482E" w:rsidP="00FD074A">
      <w:pPr>
        <w:spacing w:after="0"/>
        <w:ind w:firstLine="720"/>
      </w:pPr>
      <w:r>
        <w:t xml:space="preserve"> -  engage a younger audience with Rotary</w:t>
      </w:r>
    </w:p>
    <w:p w14:paraId="31F47472" w14:textId="2DD3FC05" w:rsidR="00FD074A" w:rsidRDefault="00FD074A" w:rsidP="00FD074A">
      <w:pPr>
        <w:ind w:firstLine="720"/>
        <w:rPr>
          <w:color w:val="FF0000"/>
        </w:rPr>
      </w:pPr>
      <w:r w:rsidRPr="00FD074A">
        <w:rPr>
          <w:color w:val="FF0000"/>
        </w:rPr>
        <w:t>Jo to investigate further</w:t>
      </w:r>
      <w:r>
        <w:rPr>
          <w:color w:val="FF0000"/>
        </w:rPr>
        <w:t>.</w:t>
      </w:r>
    </w:p>
    <w:p w14:paraId="38780E6E" w14:textId="683D5375" w:rsidR="00FD074A" w:rsidRDefault="00FD074A" w:rsidP="00FD074A">
      <w:pPr>
        <w:rPr>
          <w:color w:val="FF0000"/>
        </w:rPr>
      </w:pPr>
      <w:r>
        <w:t xml:space="preserve">5. Community dance with </w:t>
      </w:r>
      <w:proofErr w:type="gramStart"/>
      <w:r>
        <w:t>Macca  -</w:t>
      </w:r>
      <w:proofErr w:type="gramEnd"/>
      <w:r>
        <w:t xml:space="preserve">  </w:t>
      </w:r>
      <w:r>
        <w:rPr>
          <w:color w:val="FF0000"/>
        </w:rPr>
        <w:t>Marie to investigate.</w:t>
      </w:r>
    </w:p>
    <w:p w14:paraId="13B796C2" w14:textId="0D5C81FB" w:rsidR="00FD074A" w:rsidRDefault="00FD074A" w:rsidP="00FD074A">
      <w:pPr>
        <w:rPr>
          <w:color w:val="FF0000"/>
        </w:rPr>
      </w:pPr>
      <w:r>
        <w:t>6. Recovery breakfast on the weekend of the Dark</w:t>
      </w:r>
      <w:r w:rsidR="00601948">
        <w:t xml:space="preserve"> S</w:t>
      </w:r>
      <w:r>
        <w:t>ky Awakens festival</w:t>
      </w:r>
      <w:r w:rsidR="00601948">
        <w:t xml:space="preserve"> long weekend in October</w:t>
      </w:r>
      <w:r>
        <w:t xml:space="preserve"> </w:t>
      </w:r>
      <w:proofErr w:type="gramStart"/>
      <w:r>
        <w:t xml:space="preserve">-  </w:t>
      </w:r>
      <w:r>
        <w:rPr>
          <w:color w:val="FF0000"/>
        </w:rPr>
        <w:t>Julie</w:t>
      </w:r>
      <w:proofErr w:type="gramEnd"/>
      <w:r>
        <w:rPr>
          <w:color w:val="FF0000"/>
        </w:rPr>
        <w:t xml:space="preserve"> to investigate.</w:t>
      </w:r>
    </w:p>
    <w:p w14:paraId="64B6E001" w14:textId="40CD0DB6" w:rsidR="00987F66" w:rsidRDefault="00987F66" w:rsidP="00987F66">
      <w:pPr>
        <w:rPr>
          <w:b/>
          <w:bCs/>
        </w:rPr>
      </w:pPr>
      <w:r w:rsidRPr="00987F66">
        <w:rPr>
          <w:b/>
          <w:bCs/>
        </w:rPr>
        <w:t>Other Ideas</w:t>
      </w:r>
      <w:r w:rsidR="00FD074A">
        <w:rPr>
          <w:b/>
          <w:bCs/>
        </w:rPr>
        <w:t xml:space="preserve"> may emerge as we continue.</w:t>
      </w:r>
    </w:p>
    <w:p w14:paraId="1593E70C" w14:textId="1F4FEB4E" w:rsidR="00FD074A" w:rsidRDefault="00FD074A" w:rsidP="00987F66">
      <w:pPr>
        <w:rPr>
          <w:b/>
          <w:bCs/>
        </w:rPr>
      </w:pPr>
      <w:r>
        <w:rPr>
          <w:b/>
          <w:bCs/>
        </w:rPr>
        <w:t>Finished 6.15pm</w:t>
      </w:r>
    </w:p>
    <w:p w14:paraId="7E9531D2" w14:textId="6EF232ED" w:rsidR="0011482E" w:rsidRDefault="00FD074A" w:rsidP="00987F66">
      <w:r>
        <w:rPr>
          <w:b/>
          <w:bCs/>
        </w:rPr>
        <w:t>Next Meeting:</w:t>
      </w:r>
      <w:r w:rsidR="00601948">
        <w:rPr>
          <w:b/>
          <w:bCs/>
        </w:rPr>
        <w:tab/>
      </w:r>
      <w:r w:rsidR="00601948">
        <w:t>Thursday 29 July at Wilkins</w:t>
      </w:r>
    </w:p>
    <w:sectPr w:rsidR="0011482E" w:rsidSect="001148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2E"/>
    <w:rsid w:val="0011482E"/>
    <w:rsid w:val="004A60D0"/>
    <w:rsid w:val="004B26F6"/>
    <w:rsid w:val="005843DF"/>
    <w:rsid w:val="00601948"/>
    <w:rsid w:val="0075539A"/>
    <w:rsid w:val="00933826"/>
    <w:rsid w:val="00987F66"/>
    <w:rsid w:val="00AA49F8"/>
    <w:rsid w:val="00CD156B"/>
    <w:rsid w:val="00D12A08"/>
    <w:rsid w:val="00F573E3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7E67"/>
  <w15:chartTrackingRefBased/>
  <w15:docId w15:val="{AA6B4F72-AE1D-4C41-929A-4DFAEEF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Wilkin</dc:creator>
  <cp:keywords/>
  <dc:description/>
  <cp:lastModifiedBy>Joan Wilkin</cp:lastModifiedBy>
  <cp:revision>2</cp:revision>
  <cp:lastPrinted>2021-07-01T05:26:00Z</cp:lastPrinted>
  <dcterms:created xsi:type="dcterms:W3CDTF">2021-07-01T13:39:00Z</dcterms:created>
  <dcterms:modified xsi:type="dcterms:W3CDTF">2021-07-01T13:39:00Z</dcterms:modified>
</cp:coreProperties>
</file>